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A4" w:rsidRDefault="004511B5">
      <w:pPr>
        <w:pStyle w:val="Title"/>
      </w:pPr>
      <w:r>
        <w:t>MEGABOING</w:t>
      </w:r>
      <w:r w:rsidRPr="004511B5">
        <w:rPr>
          <w:vertAlign w:val="superscript"/>
        </w:rPr>
        <w:t>TM</w:t>
      </w:r>
      <w:r>
        <w:t xml:space="preserve"> GRAV POGO STICK</w:t>
      </w:r>
    </w:p>
    <w:p w:rsidR="003327A4" w:rsidRDefault="007B11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79DBC1" wp14:editId="58F04AFC">
            <wp:simplePos x="0" y="0"/>
            <wp:positionH relativeFrom="column">
              <wp:posOffset>333928</wp:posOffset>
            </wp:positionH>
            <wp:positionV relativeFrom="page">
              <wp:posOffset>660400</wp:posOffset>
            </wp:positionV>
            <wp:extent cx="1620016" cy="2504958"/>
            <wp:effectExtent l="0" t="0" r="0" b="0"/>
            <wp:wrapNone/>
            <wp:docPr id="5" name="Picture 5" descr="C:\Users\David\Documents\Traveller Documents\Other Sites\Misc\Droyne on Spofulam's Grav Pogo Stick (add creator her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Traveller Documents\Other Sites\Misc\Droyne on Spofulam's Grav Pogo Stick (add creator her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16" cy="250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EQUIPMENT STATISTICS</w:t>
      </w: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TL</w:t>
      </w:r>
      <w:r>
        <w:rPr>
          <w:rFonts w:ascii="Arial" w:hAnsi="Arial" w:cs="Arial"/>
          <w:i/>
          <w:iCs/>
          <w:sz w:val="16"/>
          <w:szCs w:val="16"/>
        </w:rPr>
        <w:tab/>
        <w:t>Type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Vol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Wt</w:t>
      </w:r>
      <w:proofErr w:type="spellEnd"/>
      <w:r>
        <w:rPr>
          <w:rFonts w:ascii="Arial" w:hAnsi="Arial" w:cs="Arial"/>
          <w:i/>
          <w:iCs/>
          <w:sz w:val="16"/>
          <w:szCs w:val="16"/>
        </w:rPr>
        <w:tab/>
        <w:t>Price</w:t>
      </w: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167C5">
        <w:rPr>
          <w:rFonts w:ascii="Arial" w:hAnsi="Arial" w:cs="Arial"/>
          <w:sz w:val="16"/>
          <w:szCs w:val="16"/>
        </w:rPr>
        <w:t>O</w:t>
      </w:r>
      <w:r w:rsidR="007167C5">
        <w:rPr>
          <w:rFonts w:ascii="Arial" w:hAnsi="Arial" w:cs="Arial"/>
          <w:sz w:val="16"/>
          <w:szCs w:val="16"/>
        </w:rPr>
        <w:tab/>
        <w:t>1</w:t>
      </w:r>
      <w:r w:rsidR="00903A86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 w:rsidR="00903A86">
        <w:rPr>
          <w:rFonts w:ascii="Arial" w:hAnsi="Arial" w:cs="Arial"/>
          <w:sz w:val="16"/>
          <w:szCs w:val="16"/>
        </w:rPr>
        <w:t>Pogo Stick</w:t>
      </w:r>
      <w:r>
        <w:rPr>
          <w:rFonts w:ascii="Arial" w:hAnsi="Arial" w:cs="Arial"/>
          <w:sz w:val="16"/>
          <w:szCs w:val="16"/>
        </w:rPr>
        <w:t>-</w:t>
      </w:r>
      <w:r w:rsidR="007167C5">
        <w:rPr>
          <w:rFonts w:ascii="Arial" w:hAnsi="Arial" w:cs="Arial"/>
          <w:sz w:val="16"/>
          <w:szCs w:val="16"/>
        </w:rPr>
        <w:t>1</w:t>
      </w:r>
      <w:r w:rsidR="00903A86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A1881">
        <w:rPr>
          <w:rFonts w:ascii="Arial" w:hAnsi="Arial" w:cs="Arial"/>
          <w:sz w:val="16"/>
          <w:szCs w:val="16"/>
        </w:rPr>
        <w:t>22</w:t>
      </w:r>
      <w:r w:rsidR="007167C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litres</w:t>
      </w:r>
      <w:r>
        <w:rPr>
          <w:rFonts w:ascii="Arial" w:hAnsi="Arial" w:cs="Arial"/>
          <w:sz w:val="16"/>
          <w:szCs w:val="16"/>
        </w:rPr>
        <w:tab/>
      </w:r>
      <w:r w:rsidR="006A1881">
        <w:rPr>
          <w:rFonts w:ascii="Arial" w:hAnsi="Arial" w:cs="Arial"/>
          <w:sz w:val="16"/>
          <w:szCs w:val="16"/>
        </w:rPr>
        <w:t>62.2</w:t>
      </w:r>
      <w:r>
        <w:rPr>
          <w:rFonts w:ascii="Arial" w:hAnsi="Arial" w:cs="Arial"/>
          <w:sz w:val="16"/>
          <w:szCs w:val="16"/>
        </w:rPr>
        <w:t xml:space="preserve"> kg</w:t>
      </w:r>
      <w:r>
        <w:rPr>
          <w:rFonts w:ascii="Arial" w:hAnsi="Arial" w:cs="Arial"/>
          <w:sz w:val="16"/>
          <w:szCs w:val="16"/>
        </w:rPr>
        <w:tab/>
        <w:t>Cr</w:t>
      </w:r>
      <w:r w:rsidR="006A1881">
        <w:rPr>
          <w:rFonts w:ascii="Arial" w:hAnsi="Arial" w:cs="Arial"/>
          <w:sz w:val="16"/>
          <w:szCs w:val="16"/>
        </w:rPr>
        <w:t>2</w:t>
      </w:r>
      <w:proofErr w:type="gramStart"/>
      <w:r>
        <w:rPr>
          <w:rFonts w:ascii="Arial" w:hAnsi="Arial" w:cs="Arial"/>
          <w:sz w:val="16"/>
          <w:szCs w:val="16"/>
        </w:rPr>
        <w:t>,</w:t>
      </w:r>
      <w:r w:rsidR="006A1881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00</w:t>
      </w:r>
      <w:proofErr w:type="gramEnd"/>
    </w:p>
    <w:p w:rsidR="003327A4" w:rsidRDefault="003327A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</w:rPr>
      </w:pP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SUPPLEMENTAL STATISTICS (OPTIONAL)</w:t>
      </w: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Charge</w:t>
      </w:r>
      <w:r>
        <w:rPr>
          <w:rFonts w:ascii="Arial" w:hAnsi="Arial" w:cs="Arial"/>
          <w:i/>
          <w:iCs/>
          <w:sz w:val="16"/>
          <w:szCs w:val="16"/>
        </w:rPr>
        <w:tab/>
        <w:t>Operating</w:t>
      </w:r>
      <w:r>
        <w:rPr>
          <w:rFonts w:ascii="Arial" w:hAnsi="Arial" w:cs="Arial"/>
          <w:i/>
          <w:iCs/>
          <w:sz w:val="16"/>
          <w:szCs w:val="16"/>
        </w:rPr>
        <w:tab/>
        <w:t>Power</w:t>
      </w:r>
    </w:p>
    <w:p w:rsidR="003327A4" w:rsidRDefault="00D21744" w:rsidP="002E1E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32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2E1EC4">
        <w:rPr>
          <w:rFonts w:ascii="Arial" w:hAnsi="Arial" w:cs="Arial"/>
          <w:i/>
          <w:iCs/>
          <w:sz w:val="16"/>
          <w:szCs w:val="16"/>
        </w:rPr>
        <w:tab/>
      </w:r>
      <w:r w:rsidRPr="000C4A0B">
        <w:rPr>
          <w:rFonts w:ascii="Arial" w:hAnsi="Arial" w:cs="Arial"/>
          <w:b/>
          <w:i/>
          <w:iCs/>
          <w:sz w:val="16"/>
          <w:szCs w:val="16"/>
        </w:rPr>
        <w:t>TL</w:t>
      </w:r>
      <w:r>
        <w:rPr>
          <w:rFonts w:ascii="Arial" w:hAnsi="Arial" w:cs="Arial"/>
          <w:i/>
          <w:iCs/>
          <w:sz w:val="16"/>
          <w:szCs w:val="16"/>
        </w:rPr>
        <w:tab/>
        <w:t>Duration</w:t>
      </w:r>
      <w:r>
        <w:rPr>
          <w:rFonts w:ascii="Arial" w:hAnsi="Arial" w:cs="Arial"/>
          <w:i/>
          <w:iCs/>
          <w:sz w:val="16"/>
          <w:szCs w:val="16"/>
        </w:rPr>
        <w:tab/>
        <w:t>Noise</w:t>
      </w:r>
      <w:r>
        <w:rPr>
          <w:rFonts w:ascii="Arial" w:hAnsi="Arial" w:cs="Arial"/>
          <w:i/>
          <w:iCs/>
          <w:sz w:val="16"/>
          <w:szCs w:val="16"/>
        </w:rPr>
        <w:tab/>
        <w:t>Usage</w:t>
      </w:r>
      <w:r>
        <w:rPr>
          <w:rFonts w:ascii="Arial" w:hAnsi="Arial" w:cs="Arial"/>
          <w:i/>
          <w:iCs/>
          <w:sz w:val="16"/>
          <w:szCs w:val="16"/>
        </w:rPr>
        <w:tab/>
        <w:t>Comments</w:t>
      </w: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167C5">
        <w:rPr>
          <w:rFonts w:ascii="Arial" w:hAnsi="Arial" w:cs="Arial"/>
          <w:sz w:val="16"/>
          <w:szCs w:val="16"/>
        </w:rPr>
        <w:t>O</w:t>
      </w:r>
      <w:r w:rsidR="007167C5">
        <w:rPr>
          <w:rFonts w:ascii="Arial" w:hAnsi="Arial" w:cs="Arial"/>
          <w:sz w:val="16"/>
          <w:szCs w:val="16"/>
        </w:rPr>
        <w:tab/>
        <w:t>1</w:t>
      </w:r>
      <w:r w:rsidR="00D8150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 w:rsidR="007167C5">
        <w:rPr>
          <w:rFonts w:ascii="Arial" w:hAnsi="Arial" w:cs="Arial"/>
          <w:sz w:val="16"/>
          <w:szCs w:val="16"/>
        </w:rPr>
        <w:t>4 week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ab/>
      </w:r>
      <w:r w:rsidR="00463DED">
        <w:rPr>
          <w:rFonts w:ascii="Arial" w:hAnsi="Arial" w:cs="Arial"/>
          <w:sz w:val="16"/>
          <w:szCs w:val="16"/>
        </w:rPr>
        <w:t>boing</w:t>
      </w:r>
      <w:r>
        <w:rPr>
          <w:rFonts w:ascii="Arial" w:hAnsi="Arial" w:cs="Arial"/>
          <w:sz w:val="16"/>
          <w:szCs w:val="16"/>
        </w:rPr>
        <w:tab/>
      </w:r>
      <w:r w:rsidR="00463DED">
        <w:rPr>
          <w:rFonts w:ascii="Arial" w:hAnsi="Arial" w:cs="Arial"/>
          <w:sz w:val="16"/>
          <w:szCs w:val="16"/>
        </w:rPr>
        <w:t>0.05 M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ab/>
      </w:r>
      <w:r w:rsidR="00463DED">
        <w:rPr>
          <w:rFonts w:ascii="Arial" w:hAnsi="Arial" w:cs="Arial"/>
          <w:sz w:val="16"/>
          <w:szCs w:val="16"/>
        </w:rPr>
        <w:t>none</w:t>
      </w:r>
    </w:p>
    <w:p w:rsidR="00D8150A" w:rsidRDefault="00D815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sz w:val="16"/>
          <w:szCs w:val="16"/>
        </w:rPr>
      </w:pP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USAGE RECORD (OPTIONAL)</w:t>
      </w: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Each square represents</w:t>
      </w:r>
      <w:r w:rsidR="00E167B3">
        <w:rPr>
          <w:rFonts w:ascii="Arial" w:hAnsi="Arial" w:cs="Arial"/>
          <w:i/>
          <w:iCs/>
          <w:sz w:val="16"/>
          <w:szCs w:val="16"/>
        </w:rPr>
        <w:t xml:space="preserve"> 7 days of usage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</w:t>
      </w:r>
      <w:r>
        <w:rPr>
          <w:rFonts w:ascii="Arial" w:hAnsi="Arial" w:cs="Arial"/>
          <w:sz w:val="16"/>
          <w:szCs w:val="16"/>
        </w:rPr>
        <w:tab/>
        <w:t>TL</w:t>
      </w:r>
      <w:r w:rsidR="00E167B3">
        <w:rPr>
          <w:rFonts w:ascii="Arial" w:hAnsi="Arial" w:cs="Arial"/>
          <w:sz w:val="16"/>
          <w:szCs w:val="16"/>
        </w:rPr>
        <w:t>1</w:t>
      </w:r>
      <w:r w:rsidR="00D8150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: </w:t>
      </w:r>
      <w:r w:rsidR="00912CF6">
        <w:rPr>
          <w:rFonts w:ascii="Arial" w:hAnsi="Arial" w:cs="Arial"/>
          <w:noProof/>
          <w:lang w:eastAsia="en-GB"/>
        </w:rPr>
        <w:drawing>
          <wp:inline distT="0" distB="0" distL="0" distR="0">
            <wp:extent cx="396875" cy="1143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581"/>
                    <a:stretch/>
                  </pic:blipFill>
                  <pic:spPr bwMode="auto">
                    <a:xfrm>
                      <a:off x="0" y="0"/>
                      <a:ext cx="396963" cy="1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7A4" w:rsidRDefault="003327A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8150A" w:rsidRPr="00D8150A" w:rsidRDefault="00D815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b/>
        </w:rPr>
      </w:pPr>
      <w:r w:rsidRPr="00D8150A">
        <w:rPr>
          <w:rFonts w:ascii="Arial" w:hAnsi="Arial" w:cs="Arial"/>
        </w:rPr>
        <w:tab/>
      </w:r>
      <w:r w:rsidRPr="00D8150A">
        <w:rPr>
          <w:rFonts w:ascii="Arial" w:hAnsi="Arial" w:cs="Arial"/>
        </w:rPr>
        <w:tab/>
      </w:r>
      <w:r w:rsidRPr="00D8150A">
        <w:rPr>
          <w:rFonts w:ascii="Arial" w:hAnsi="Arial" w:cs="Arial"/>
        </w:rPr>
        <w:tab/>
      </w:r>
      <w:r w:rsidRPr="00D8150A">
        <w:rPr>
          <w:rFonts w:ascii="Arial" w:hAnsi="Arial" w:cs="Arial"/>
        </w:rPr>
        <w:tab/>
      </w:r>
      <w:r w:rsidRPr="00D8150A">
        <w:rPr>
          <w:rFonts w:ascii="Arial" w:hAnsi="Arial" w:cs="Arial"/>
        </w:rPr>
        <w:tab/>
      </w:r>
      <w:r w:rsidRPr="00D8150A">
        <w:rPr>
          <w:rFonts w:ascii="Arial" w:hAnsi="Arial" w:cs="Arial"/>
          <w:b/>
        </w:rPr>
        <w:t>CUSTOMISING NOTES:</w:t>
      </w:r>
    </w:p>
    <w:p w:rsidR="00D8150A" w:rsidRDefault="005F7CD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</w:t>
      </w:r>
      <w:r>
        <w:rPr>
          <w:rFonts w:ascii="Arial" w:hAnsi="Arial" w:cs="Arial"/>
          <w:sz w:val="16"/>
          <w:szCs w:val="16"/>
        </w:rPr>
        <w:tab/>
        <w:t>Radar altimeter and speedometer</w:t>
      </w:r>
    </w:p>
    <w:p w:rsidR="00D8150A" w:rsidRDefault="005F7CD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</w:t>
      </w:r>
      <w:r>
        <w:rPr>
          <w:rFonts w:ascii="Arial" w:hAnsi="Arial" w:cs="Arial"/>
          <w:sz w:val="16"/>
          <w:szCs w:val="16"/>
        </w:rPr>
        <w:tab/>
        <w:t>Glove compartment</w:t>
      </w:r>
    </w:p>
    <w:p w:rsidR="00D8150A" w:rsidRDefault="005F7CDD" w:rsidP="00D815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</w:t>
      </w:r>
      <w:r>
        <w:rPr>
          <w:rFonts w:ascii="Arial" w:hAnsi="Arial" w:cs="Arial"/>
          <w:sz w:val="16"/>
          <w:szCs w:val="16"/>
        </w:rPr>
        <w:tab/>
        <w:t>Tassels on handles</w:t>
      </w:r>
    </w:p>
    <w:p w:rsidR="00A77201" w:rsidRDefault="00A77201" w:rsidP="007B11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30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i/>
          <w:sz w:val="16"/>
          <w:szCs w:val="16"/>
        </w:rPr>
      </w:pPr>
    </w:p>
    <w:p w:rsidR="00D8150A" w:rsidRPr="00A77201" w:rsidRDefault="007B1127" w:rsidP="007B11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30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i/>
        </w:rPr>
      </w:pPr>
      <w:r w:rsidRPr="00A77201">
        <w:rPr>
          <w:rFonts w:ascii="Arial" w:hAnsi="Arial" w:cs="Arial"/>
          <w:i/>
          <w:sz w:val="16"/>
          <w:szCs w:val="16"/>
        </w:rPr>
        <w:tab/>
      </w:r>
      <w:r w:rsidR="00D8150A" w:rsidRPr="00A77201">
        <w:rPr>
          <w:rFonts w:ascii="Arial" w:hAnsi="Arial" w:cs="Arial"/>
          <w:i/>
          <w:sz w:val="16"/>
          <w:szCs w:val="16"/>
        </w:rPr>
        <w:t xml:space="preserve">Tech level 12 </w:t>
      </w:r>
      <w:proofErr w:type="gramStart"/>
      <w:r w:rsidR="00D8150A" w:rsidRPr="00A77201">
        <w:rPr>
          <w:rFonts w:ascii="Arial" w:hAnsi="Arial" w:cs="Arial"/>
          <w:i/>
          <w:sz w:val="16"/>
          <w:szCs w:val="16"/>
        </w:rPr>
        <w:t>version</w:t>
      </w:r>
      <w:proofErr w:type="gramEnd"/>
      <w:r w:rsidR="00D8150A" w:rsidRPr="00A77201">
        <w:rPr>
          <w:rFonts w:ascii="Arial" w:hAnsi="Arial" w:cs="Arial"/>
          <w:i/>
          <w:sz w:val="16"/>
          <w:szCs w:val="16"/>
        </w:rPr>
        <w:t xml:space="preserve"> illustrated</w:t>
      </w:r>
      <w:r w:rsidR="003E18C2" w:rsidRPr="00A77201">
        <w:rPr>
          <w:rFonts w:ascii="Arial" w:hAnsi="Arial" w:cs="Arial"/>
          <w:i/>
          <w:sz w:val="16"/>
          <w:szCs w:val="16"/>
        </w:rPr>
        <w:t xml:space="preserve"> with </w:t>
      </w:r>
      <w:proofErr w:type="spellStart"/>
      <w:r w:rsidR="003E18C2" w:rsidRPr="00A77201">
        <w:rPr>
          <w:rFonts w:ascii="Arial" w:hAnsi="Arial" w:cs="Arial"/>
          <w:i/>
          <w:sz w:val="16"/>
          <w:szCs w:val="16"/>
        </w:rPr>
        <w:t>Droyne</w:t>
      </w:r>
      <w:proofErr w:type="spellEnd"/>
      <w:r w:rsidR="003E18C2" w:rsidRPr="00A77201">
        <w:rPr>
          <w:rFonts w:ascii="Arial" w:hAnsi="Arial" w:cs="Arial"/>
          <w:i/>
          <w:sz w:val="16"/>
          <w:szCs w:val="16"/>
        </w:rPr>
        <w:t xml:space="preserve"> Sport</w:t>
      </w:r>
      <w:r w:rsidR="00A77201">
        <w:rPr>
          <w:rFonts w:ascii="Arial" w:hAnsi="Arial" w:cs="Arial"/>
          <w:i/>
          <w:sz w:val="16"/>
          <w:szCs w:val="16"/>
        </w:rPr>
        <w:t xml:space="preserve"> </w:t>
      </w:r>
      <w:r w:rsidR="001A23EC">
        <w:rPr>
          <w:rFonts w:ascii="Arial" w:hAnsi="Arial" w:cs="Arial"/>
          <w:i/>
          <w:sz w:val="16"/>
          <w:szCs w:val="16"/>
        </w:rPr>
        <w:t>by J</w:t>
      </w:r>
      <w:r w:rsidR="003B372B">
        <w:rPr>
          <w:rFonts w:ascii="Arial" w:hAnsi="Arial" w:cs="Arial"/>
          <w:i/>
          <w:sz w:val="16"/>
          <w:szCs w:val="16"/>
        </w:rPr>
        <w:t xml:space="preserve">oey </w:t>
      </w:r>
      <w:r w:rsidR="001A23EC">
        <w:rPr>
          <w:rFonts w:ascii="Arial" w:hAnsi="Arial" w:cs="Arial"/>
          <w:i/>
          <w:sz w:val="16"/>
          <w:szCs w:val="16"/>
        </w:rPr>
        <w:t>A</w:t>
      </w:r>
      <w:r w:rsidR="003B372B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="001A23EC">
        <w:rPr>
          <w:rFonts w:ascii="Arial" w:hAnsi="Arial" w:cs="Arial"/>
          <w:i/>
          <w:sz w:val="16"/>
          <w:szCs w:val="16"/>
        </w:rPr>
        <w:t>D</w:t>
      </w:r>
      <w:r w:rsidR="003B372B">
        <w:rPr>
          <w:rFonts w:ascii="Arial" w:hAnsi="Arial" w:cs="Arial"/>
          <w:i/>
          <w:sz w:val="16"/>
          <w:szCs w:val="16"/>
        </w:rPr>
        <w:t>ocil</w:t>
      </w:r>
      <w:proofErr w:type="spellEnd"/>
    </w:p>
    <w:p w:rsidR="003327A4" w:rsidRPr="00965B45" w:rsidRDefault="003327A4">
      <w:pP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rPr>
          <w:rFonts w:ascii="Arial" w:hAnsi="Arial" w:cs="Arial"/>
          <w:sz w:val="16"/>
          <w:szCs w:val="16"/>
          <w:vertAlign w:val="subscript"/>
        </w:rPr>
      </w:pPr>
    </w:p>
    <w:p w:rsidR="00BC2FDF" w:rsidRDefault="00D21744" w:rsidP="00965B4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DESCRIPTION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65B45" w:rsidRPr="00965B45">
        <w:rPr>
          <w:rFonts w:ascii="Arial" w:hAnsi="Arial" w:cs="Arial"/>
        </w:rPr>
        <w:t xml:space="preserve">Brought to you by the fun-loving team at </w:t>
      </w:r>
      <w:proofErr w:type="spellStart"/>
      <w:r w:rsidR="00965B45" w:rsidRPr="00965B45">
        <w:rPr>
          <w:rFonts w:ascii="Arial" w:hAnsi="Arial" w:cs="Arial"/>
          <w:b/>
        </w:rPr>
        <w:t>Famille</w:t>
      </w:r>
      <w:proofErr w:type="spellEnd"/>
      <w:r w:rsidR="00965B45" w:rsidRPr="00965B45">
        <w:rPr>
          <w:rFonts w:ascii="Arial" w:hAnsi="Arial" w:cs="Arial"/>
          <w:b/>
        </w:rPr>
        <w:t xml:space="preserve"> </w:t>
      </w:r>
      <w:proofErr w:type="spellStart"/>
      <w:r w:rsidR="00965B45" w:rsidRPr="00965B45">
        <w:rPr>
          <w:rFonts w:ascii="Arial" w:hAnsi="Arial" w:cs="Arial"/>
          <w:b/>
        </w:rPr>
        <w:t>Spofulam</w:t>
      </w:r>
      <w:proofErr w:type="spellEnd"/>
      <w:r w:rsidR="00965B45" w:rsidRPr="00965B45">
        <w:rPr>
          <w:rFonts w:ascii="Arial" w:hAnsi="Arial" w:cs="Arial"/>
          <w:b/>
        </w:rPr>
        <w:t xml:space="preserve"> Toys &amp; Games</w:t>
      </w:r>
      <w:r w:rsidR="00965B45" w:rsidRPr="00965B45">
        <w:rPr>
          <w:rFonts w:ascii="Arial" w:hAnsi="Arial" w:cs="Arial"/>
        </w:rPr>
        <w:t xml:space="preserve"> and d</w:t>
      </w:r>
      <w:r w:rsidR="003822BC" w:rsidRPr="00965B45">
        <w:rPr>
          <w:rFonts w:ascii="Arial" w:hAnsi="Arial" w:cs="Arial"/>
        </w:rPr>
        <w:t>esigned</w:t>
      </w:r>
      <w:r w:rsidR="00463DED">
        <w:rPr>
          <w:rFonts w:ascii="Arial" w:hAnsi="Arial" w:cs="Arial"/>
        </w:rPr>
        <w:t xml:space="preserve"> </w:t>
      </w:r>
      <w:r w:rsidR="003822BC" w:rsidRPr="003822BC">
        <w:rPr>
          <w:rFonts w:ascii="Arial" w:hAnsi="Arial" w:cs="Arial"/>
        </w:rPr>
        <w:t xml:space="preserve">for </w:t>
      </w:r>
      <w:r w:rsidR="007B1127" w:rsidRPr="007B1127">
        <w:rPr>
          <w:rFonts w:ascii="Arial" w:hAnsi="Arial" w:cs="Arial"/>
          <w:bCs/>
        </w:rPr>
        <w:t xml:space="preserve">adventurous </w:t>
      </w:r>
      <w:r w:rsidR="003822BC" w:rsidRPr="003822BC">
        <w:rPr>
          <w:rFonts w:ascii="Arial" w:hAnsi="Arial" w:cs="Arial"/>
        </w:rPr>
        <w:t>children</w:t>
      </w:r>
      <w:r w:rsidR="00463DED">
        <w:rPr>
          <w:rFonts w:ascii="Arial" w:hAnsi="Arial" w:cs="Arial"/>
        </w:rPr>
        <w:t xml:space="preserve"> </w:t>
      </w:r>
      <w:r w:rsidR="003822BC" w:rsidRPr="003822BC">
        <w:rPr>
          <w:rFonts w:ascii="Arial" w:hAnsi="Arial" w:cs="Arial"/>
        </w:rPr>
        <w:t>everywhere</w:t>
      </w:r>
      <w:r w:rsidR="00463DED">
        <w:rPr>
          <w:rFonts w:ascii="Arial" w:hAnsi="Arial" w:cs="Arial"/>
        </w:rPr>
        <w:t xml:space="preserve">, </w:t>
      </w:r>
      <w:r w:rsidR="003822BC" w:rsidRPr="003822BC">
        <w:rPr>
          <w:rFonts w:ascii="Arial" w:hAnsi="Arial" w:cs="Arial"/>
        </w:rPr>
        <w:t>t</w:t>
      </w:r>
      <w:r w:rsidR="00BC2FDF" w:rsidRPr="003822BC">
        <w:rPr>
          <w:rFonts w:ascii="Arial" w:hAnsi="Arial" w:cs="Arial"/>
        </w:rPr>
        <w:t>he</w:t>
      </w:r>
      <w:r w:rsidR="00BC2FDF">
        <w:rPr>
          <w:rFonts w:ascii="Arial" w:hAnsi="Arial" w:cs="Arial"/>
        </w:rPr>
        <w:t xml:space="preserve"> </w:t>
      </w:r>
      <w:proofErr w:type="spellStart"/>
      <w:r w:rsidR="004511B5" w:rsidRPr="005757B2">
        <w:rPr>
          <w:rFonts w:ascii="Arial" w:hAnsi="Arial" w:cs="Arial"/>
          <w:i/>
        </w:rPr>
        <w:t>MegaBoing</w:t>
      </w:r>
      <w:r w:rsidR="004511B5" w:rsidRPr="005757B2">
        <w:rPr>
          <w:rFonts w:ascii="Arial" w:hAnsi="Arial" w:cs="Arial"/>
          <w:i/>
          <w:vertAlign w:val="superscript"/>
        </w:rPr>
        <w:t>TM</w:t>
      </w:r>
      <w:proofErr w:type="spellEnd"/>
      <w:r w:rsidR="004511B5" w:rsidRPr="005757B2">
        <w:rPr>
          <w:rFonts w:ascii="Arial" w:hAnsi="Arial" w:cs="Arial"/>
          <w:i/>
        </w:rPr>
        <w:t xml:space="preserve"> Grav Pogo Stick</w:t>
      </w:r>
      <w:r w:rsidR="004511B5">
        <w:rPr>
          <w:rFonts w:ascii="Arial" w:hAnsi="Arial" w:cs="Arial"/>
        </w:rPr>
        <w:t xml:space="preserve"> </w:t>
      </w:r>
      <w:r w:rsidR="00BC2FDF">
        <w:rPr>
          <w:rFonts w:ascii="Arial" w:hAnsi="Arial" w:cs="Arial"/>
        </w:rPr>
        <w:t xml:space="preserve">is </w:t>
      </w:r>
      <w:r w:rsidR="00965B45">
        <w:rPr>
          <w:rFonts w:ascii="Arial" w:hAnsi="Arial" w:cs="Arial"/>
        </w:rPr>
        <w:t xml:space="preserve">a fluorescent </w:t>
      </w:r>
      <w:r w:rsidR="00903A86">
        <w:rPr>
          <w:rFonts w:ascii="Arial" w:hAnsi="Arial" w:cs="Arial"/>
        </w:rPr>
        <w:t>1.5m</w:t>
      </w:r>
      <w:r w:rsidR="004511B5">
        <w:rPr>
          <w:rFonts w:ascii="Arial" w:hAnsi="Arial" w:cs="Arial"/>
        </w:rPr>
        <w:t xml:space="preserve"> </w:t>
      </w:r>
      <w:proofErr w:type="spellStart"/>
      <w:r w:rsidR="003822BC">
        <w:rPr>
          <w:rFonts w:ascii="Arial" w:hAnsi="Arial" w:cs="Arial"/>
        </w:rPr>
        <w:t>structcomp</w:t>
      </w:r>
      <w:proofErr w:type="spellEnd"/>
      <w:r w:rsidR="003822BC">
        <w:rPr>
          <w:rFonts w:ascii="Arial" w:hAnsi="Arial" w:cs="Arial"/>
        </w:rPr>
        <w:t xml:space="preserve"> </w:t>
      </w:r>
      <w:r w:rsidR="00965B45">
        <w:rPr>
          <w:rFonts w:ascii="Arial" w:hAnsi="Arial" w:cs="Arial"/>
        </w:rPr>
        <w:t xml:space="preserve">shaft </w:t>
      </w:r>
      <w:r w:rsidR="004511B5">
        <w:rPr>
          <w:rFonts w:ascii="Arial" w:hAnsi="Arial" w:cs="Arial"/>
        </w:rPr>
        <w:t xml:space="preserve">with grab handles at </w:t>
      </w:r>
      <w:r w:rsidR="00903A86">
        <w:rPr>
          <w:rFonts w:ascii="Arial" w:hAnsi="Arial" w:cs="Arial"/>
        </w:rPr>
        <w:t xml:space="preserve">the top </w:t>
      </w:r>
      <w:r w:rsidR="004511B5">
        <w:rPr>
          <w:rFonts w:ascii="Arial" w:hAnsi="Arial" w:cs="Arial"/>
        </w:rPr>
        <w:t xml:space="preserve">and </w:t>
      </w:r>
      <w:r w:rsidR="00903A86">
        <w:rPr>
          <w:rFonts w:ascii="Arial" w:hAnsi="Arial" w:cs="Arial"/>
        </w:rPr>
        <w:t>a disc acting as a footrest</w:t>
      </w:r>
      <w:r w:rsidR="004511B5">
        <w:rPr>
          <w:rFonts w:ascii="Arial" w:hAnsi="Arial" w:cs="Arial"/>
        </w:rPr>
        <w:t xml:space="preserve"> at the </w:t>
      </w:r>
      <w:r w:rsidR="00903A86">
        <w:rPr>
          <w:rFonts w:ascii="Arial" w:hAnsi="Arial" w:cs="Arial"/>
        </w:rPr>
        <w:t>base</w:t>
      </w:r>
      <w:r w:rsidR="000E71A4">
        <w:rPr>
          <w:rFonts w:ascii="Arial" w:hAnsi="Arial" w:cs="Arial"/>
        </w:rPr>
        <w:t xml:space="preserve"> (</w:t>
      </w:r>
      <w:r w:rsidR="005757B2">
        <w:rPr>
          <w:rFonts w:ascii="Arial" w:hAnsi="Arial" w:cs="Arial"/>
        </w:rPr>
        <w:t xml:space="preserve">with </w:t>
      </w:r>
      <w:r w:rsidR="000E71A4">
        <w:rPr>
          <w:rFonts w:ascii="Arial" w:hAnsi="Arial" w:cs="Arial"/>
        </w:rPr>
        <w:t xml:space="preserve">drive </w:t>
      </w:r>
      <w:r w:rsidR="005757B2">
        <w:rPr>
          <w:rFonts w:ascii="Arial" w:hAnsi="Arial" w:cs="Arial"/>
        </w:rPr>
        <w:t xml:space="preserve">and </w:t>
      </w:r>
      <w:r w:rsidR="000E71A4">
        <w:rPr>
          <w:rFonts w:ascii="Arial" w:hAnsi="Arial" w:cs="Arial"/>
        </w:rPr>
        <w:t>battery)</w:t>
      </w:r>
      <w:r w:rsidR="0029145F">
        <w:rPr>
          <w:rFonts w:ascii="Arial" w:hAnsi="Arial" w:cs="Arial"/>
        </w:rPr>
        <w:t xml:space="preserve">. </w:t>
      </w:r>
      <w:r w:rsidR="00965B45">
        <w:rPr>
          <w:rFonts w:ascii="Arial" w:hAnsi="Arial" w:cs="Arial"/>
        </w:rPr>
        <w:t>A</w:t>
      </w:r>
      <w:r w:rsidR="0029145F">
        <w:rPr>
          <w:rFonts w:ascii="Arial" w:hAnsi="Arial" w:cs="Arial"/>
        </w:rPr>
        <w:t xml:space="preserve"> </w:t>
      </w:r>
      <w:r w:rsidR="000E71A4">
        <w:rPr>
          <w:rFonts w:ascii="Arial" w:hAnsi="Arial" w:cs="Arial"/>
        </w:rPr>
        <w:t>spring-</w:t>
      </w:r>
      <w:r w:rsidR="00965B45">
        <w:rPr>
          <w:rFonts w:ascii="Arial" w:hAnsi="Arial" w:cs="Arial"/>
        </w:rPr>
        <w:t xml:space="preserve">propelled </w:t>
      </w:r>
      <w:r w:rsidR="0029145F">
        <w:rPr>
          <w:rFonts w:ascii="Arial" w:hAnsi="Arial" w:cs="Arial"/>
        </w:rPr>
        <w:t>stick in</w:t>
      </w:r>
      <w:r w:rsidR="00903A86">
        <w:rPr>
          <w:rFonts w:ascii="Arial" w:hAnsi="Arial" w:cs="Arial"/>
        </w:rPr>
        <w:t xml:space="preserve"> </w:t>
      </w:r>
      <w:r w:rsidR="0029145F">
        <w:rPr>
          <w:rFonts w:ascii="Arial" w:hAnsi="Arial" w:cs="Arial"/>
        </w:rPr>
        <w:t xml:space="preserve">the </w:t>
      </w:r>
      <w:r w:rsidR="005757B2">
        <w:rPr>
          <w:rFonts w:ascii="Arial" w:hAnsi="Arial" w:cs="Arial"/>
        </w:rPr>
        <w:t xml:space="preserve">shaft </w:t>
      </w:r>
      <w:r w:rsidR="00965B45">
        <w:rPr>
          <w:rFonts w:ascii="Arial" w:hAnsi="Arial" w:cs="Arial"/>
        </w:rPr>
        <w:t xml:space="preserve">generates </w:t>
      </w:r>
      <w:r w:rsidR="007A609F">
        <w:rPr>
          <w:rFonts w:ascii="Arial" w:hAnsi="Arial" w:cs="Arial"/>
        </w:rPr>
        <w:t xml:space="preserve">a </w:t>
      </w:r>
      <w:r w:rsidR="0029145F">
        <w:rPr>
          <w:rFonts w:ascii="Arial" w:hAnsi="Arial" w:cs="Arial"/>
        </w:rPr>
        <w:t>vertical thrust component</w:t>
      </w:r>
      <w:r w:rsidR="00965B45">
        <w:rPr>
          <w:rFonts w:ascii="Arial" w:hAnsi="Arial" w:cs="Arial"/>
        </w:rPr>
        <w:t>,</w:t>
      </w:r>
      <w:r w:rsidR="000E71A4">
        <w:rPr>
          <w:rFonts w:ascii="Arial" w:hAnsi="Arial" w:cs="Arial"/>
        </w:rPr>
        <w:t xml:space="preserve"> </w:t>
      </w:r>
      <w:r w:rsidR="0029145F">
        <w:rPr>
          <w:rFonts w:ascii="Arial" w:hAnsi="Arial" w:cs="Arial"/>
        </w:rPr>
        <w:t>allow</w:t>
      </w:r>
      <w:r w:rsidR="00965B45">
        <w:rPr>
          <w:rFonts w:ascii="Arial" w:hAnsi="Arial" w:cs="Arial"/>
        </w:rPr>
        <w:t>ing</w:t>
      </w:r>
      <w:r w:rsidR="0029145F">
        <w:rPr>
          <w:rFonts w:ascii="Arial" w:hAnsi="Arial" w:cs="Arial"/>
        </w:rPr>
        <w:t xml:space="preserve"> the rider to hop along </w:t>
      </w:r>
      <w:r w:rsidR="006A1881">
        <w:rPr>
          <w:rFonts w:ascii="Arial" w:hAnsi="Arial" w:cs="Arial"/>
        </w:rPr>
        <w:t xml:space="preserve">a </w:t>
      </w:r>
      <w:r w:rsidR="0029145F">
        <w:rPr>
          <w:rFonts w:ascii="Arial" w:hAnsi="Arial" w:cs="Arial"/>
        </w:rPr>
        <w:t>surface</w:t>
      </w:r>
      <w:r w:rsidR="005757B2">
        <w:rPr>
          <w:rFonts w:ascii="Arial" w:hAnsi="Arial" w:cs="Arial"/>
        </w:rPr>
        <w:t xml:space="preserve"> by</w:t>
      </w:r>
      <w:r w:rsidR="0029145F">
        <w:rPr>
          <w:rFonts w:ascii="Arial" w:hAnsi="Arial" w:cs="Arial"/>
        </w:rPr>
        <w:t xml:space="preserve"> varying the </w:t>
      </w:r>
      <w:r w:rsidR="000E71A4">
        <w:rPr>
          <w:rFonts w:ascii="Arial" w:hAnsi="Arial" w:cs="Arial"/>
        </w:rPr>
        <w:t xml:space="preserve">shaft </w:t>
      </w:r>
      <w:r w:rsidR="0029145F">
        <w:rPr>
          <w:rFonts w:ascii="Arial" w:hAnsi="Arial" w:cs="Arial"/>
        </w:rPr>
        <w:t xml:space="preserve">angle </w:t>
      </w:r>
      <w:r w:rsidR="00CE27CD">
        <w:rPr>
          <w:rFonts w:ascii="Arial" w:hAnsi="Arial" w:cs="Arial"/>
        </w:rPr>
        <w:t>as the spring is compressed.</w:t>
      </w:r>
    </w:p>
    <w:p w:rsidR="007B1127" w:rsidRDefault="007B1127" w:rsidP="007B11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35"/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2268" w:hanging="2268"/>
        <w:jc w:val="both"/>
        <w:rPr>
          <w:rFonts w:ascii="Arial" w:hAnsi="Arial" w:cs="Arial"/>
        </w:rPr>
      </w:pPr>
    </w:p>
    <w:p w:rsidR="003327A4" w:rsidRDefault="00BC2FDF" w:rsidP="007B11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27CD">
        <w:rPr>
          <w:rFonts w:ascii="Arial" w:hAnsi="Arial" w:cs="Arial"/>
        </w:rPr>
        <w:t>A dedicated TL 12 computer controls an inbuilt anti</w:t>
      </w:r>
      <w:r w:rsidR="00CE27CD" w:rsidRPr="00CE27CD">
        <w:rPr>
          <w:rFonts w:ascii="Arial" w:hAnsi="Arial" w:cs="Arial"/>
        </w:rPr>
        <w:t xml:space="preserve">gravity drive to balance </w:t>
      </w:r>
      <w:r w:rsidR="003822BC">
        <w:rPr>
          <w:rFonts w:ascii="Arial" w:hAnsi="Arial" w:cs="Arial"/>
        </w:rPr>
        <w:t xml:space="preserve">the </w:t>
      </w:r>
      <w:r w:rsidR="00CE27CD" w:rsidRPr="00CE27CD">
        <w:rPr>
          <w:rFonts w:ascii="Arial" w:hAnsi="Arial" w:cs="Arial"/>
        </w:rPr>
        <w:t xml:space="preserve">pogo stick </w:t>
      </w:r>
      <w:r w:rsidR="003822BC">
        <w:rPr>
          <w:rFonts w:ascii="Arial" w:hAnsi="Arial" w:cs="Arial"/>
        </w:rPr>
        <w:t xml:space="preserve">while in motion </w:t>
      </w:r>
      <w:r w:rsidR="00CE27CD" w:rsidRPr="00CE27CD">
        <w:rPr>
          <w:rFonts w:ascii="Arial" w:hAnsi="Arial" w:cs="Arial"/>
        </w:rPr>
        <w:t>(within safe operational parameters to permit some</w:t>
      </w:r>
      <w:r w:rsidR="003822BC">
        <w:rPr>
          <w:rFonts w:ascii="Arial" w:hAnsi="Arial" w:cs="Arial"/>
        </w:rPr>
        <w:t xml:space="preserve"> </w:t>
      </w:r>
      <w:r w:rsidR="00CE27CD" w:rsidRPr="00CE27CD">
        <w:rPr>
          <w:rFonts w:ascii="Arial" w:hAnsi="Arial" w:cs="Arial"/>
        </w:rPr>
        <w:t xml:space="preserve">lateral motion) and to </w:t>
      </w:r>
      <w:r w:rsidR="003822BC">
        <w:rPr>
          <w:rFonts w:ascii="Arial" w:hAnsi="Arial" w:cs="Arial"/>
        </w:rPr>
        <w:t xml:space="preserve">counteract </w:t>
      </w:r>
      <w:r w:rsidR="00CE27CD" w:rsidRPr="00CE27CD">
        <w:rPr>
          <w:rFonts w:ascii="Arial" w:hAnsi="Arial" w:cs="Arial"/>
        </w:rPr>
        <w:t xml:space="preserve">95% of </w:t>
      </w:r>
      <w:r w:rsidR="003822BC">
        <w:rPr>
          <w:rFonts w:ascii="Arial" w:hAnsi="Arial" w:cs="Arial"/>
        </w:rPr>
        <w:t>a</w:t>
      </w:r>
      <w:r w:rsidR="00903A86">
        <w:rPr>
          <w:rFonts w:ascii="Arial" w:hAnsi="Arial" w:cs="Arial"/>
        </w:rPr>
        <w:t xml:space="preserve"> 1G</w:t>
      </w:r>
      <w:r w:rsidR="003822BC">
        <w:rPr>
          <w:rFonts w:ascii="Arial" w:hAnsi="Arial" w:cs="Arial"/>
        </w:rPr>
        <w:t xml:space="preserve"> </w:t>
      </w:r>
      <w:r w:rsidR="00CE27CD" w:rsidRPr="00CE27CD">
        <w:rPr>
          <w:rFonts w:ascii="Arial" w:hAnsi="Arial" w:cs="Arial"/>
        </w:rPr>
        <w:t>external gravity field</w:t>
      </w:r>
      <w:r w:rsidR="00903A86">
        <w:rPr>
          <w:rFonts w:ascii="Arial" w:hAnsi="Arial" w:cs="Arial"/>
        </w:rPr>
        <w:t xml:space="preserve">, </w:t>
      </w:r>
      <w:r w:rsidR="00CE27CD" w:rsidRPr="00CE27CD">
        <w:rPr>
          <w:rFonts w:ascii="Arial" w:hAnsi="Arial" w:cs="Arial"/>
        </w:rPr>
        <w:t>save between</w:t>
      </w:r>
      <w:r w:rsidR="003822BC">
        <w:rPr>
          <w:rFonts w:ascii="Arial" w:hAnsi="Arial" w:cs="Arial"/>
        </w:rPr>
        <w:t xml:space="preserve"> the </w:t>
      </w:r>
      <w:r w:rsidR="00CE27CD" w:rsidRPr="00CE27CD">
        <w:rPr>
          <w:rFonts w:ascii="Arial" w:hAnsi="Arial" w:cs="Arial"/>
        </w:rPr>
        <w:t xml:space="preserve">moment where </w:t>
      </w:r>
      <w:r w:rsidR="003822BC">
        <w:rPr>
          <w:rFonts w:ascii="Arial" w:hAnsi="Arial" w:cs="Arial"/>
        </w:rPr>
        <w:t xml:space="preserve">the </w:t>
      </w:r>
      <w:r w:rsidR="00CE27CD" w:rsidRPr="00CE27CD">
        <w:rPr>
          <w:rFonts w:ascii="Arial" w:hAnsi="Arial" w:cs="Arial"/>
        </w:rPr>
        <w:t>spring first contact</w:t>
      </w:r>
      <w:r w:rsidR="003822BC">
        <w:rPr>
          <w:rFonts w:ascii="Arial" w:hAnsi="Arial" w:cs="Arial"/>
        </w:rPr>
        <w:t>s</w:t>
      </w:r>
      <w:r w:rsidR="00CE27CD" w:rsidRPr="00CE27CD">
        <w:rPr>
          <w:rFonts w:ascii="Arial" w:hAnsi="Arial" w:cs="Arial"/>
        </w:rPr>
        <w:t xml:space="preserve"> </w:t>
      </w:r>
      <w:r w:rsidR="003822BC">
        <w:rPr>
          <w:rFonts w:ascii="Arial" w:hAnsi="Arial" w:cs="Arial"/>
        </w:rPr>
        <w:t xml:space="preserve">the </w:t>
      </w:r>
      <w:r w:rsidR="00CE27CD" w:rsidRPr="00CE27CD">
        <w:rPr>
          <w:rFonts w:ascii="Arial" w:hAnsi="Arial" w:cs="Arial"/>
        </w:rPr>
        <w:t>ground and when spring</w:t>
      </w:r>
      <w:r w:rsidR="003822BC">
        <w:rPr>
          <w:rFonts w:ascii="Arial" w:hAnsi="Arial" w:cs="Arial"/>
        </w:rPr>
        <w:t xml:space="preserve"> </w:t>
      </w:r>
      <w:r w:rsidR="00CE27CD" w:rsidRPr="00CE27CD">
        <w:rPr>
          <w:rFonts w:ascii="Arial" w:hAnsi="Arial" w:cs="Arial"/>
        </w:rPr>
        <w:t>has compressed over 75%</w:t>
      </w:r>
      <w:r w:rsidR="00903A86">
        <w:rPr>
          <w:rFonts w:ascii="Arial" w:hAnsi="Arial" w:cs="Arial"/>
        </w:rPr>
        <w:t xml:space="preserve"> (</w:t>
      </w:r>
      <w:r w:rsidR="00CE27CD" w:rsidRPr="00CE27CD">
        <w:rPr>
          <w:rFonts w:ascii="Arial" w:hAnsi="Arial" w:cs="Arial"/>
        </w:rPr>
        <w:t>adjustable by parents to provide for more or less</w:t>
      </w:r>
      <w:r w:rsidR="003822BC">
        <w:rPr>
          <w:rFonts w:ascii="Arial" w:hAnsi="Arial" w:cs="Arial"/>
        </w:rPr>
        <w:t xml:space="preserve"> </w:t>
      </w:r>
      <w:r w:rsidR="00CE27CD" w:rsidRPr="00CE27CD">
        <w:rPr>
          <w:rFonts w:ascii="Arial" w:hAnsi="Arial" w:cs="Arial"/>
        </w:rPr>
        <w:t>impetus) of its total travel. Once spring (actually a TL-10 smart-fluid variable</w:t>
      </w:r>
      <w:r w:rsidR="003822BC">
        <w:rPr>
          <w:rFonts w:ascii="Arial" w:hAnsi="Arial" w:cs="Arial"/>
        </w:rPr>
        <w:t xml:space="preserve"> </w:t>
      </w:r>
      <w:r w:rsidR="00CE27CD" w:rsidRPr="00CE27CD">
        <w:rPr>
          <w:rFonts w:ascii="Arial" w:hAnsi="Arial" w:cs="Arial"/>
        </w:rPr>
        <w:t xml:space="preserve">resistance shock absorption cylinder) has reached </w:t>
      </w:r>
      <w:r w:rsidR="003822BC">
        <w:rPr>
          <w:rFonts w:ascii="Arial" w:hAnsi="Arial" w:cs="Arial"/>
        </w:rPr>
        <w:t xml:space="preserve">a </w:t>
      </w:r>
      <w:r w:rsidR="00CE27CD" w:rsidRPr="00CE27CD">
        <w:rPr>
          <w:rFonts w:ascii="Arial" w:hAnsi="Arial" w:cs="Arial"/>
        </w:rPr>
        <w:t>parentally approved</w:t>
      </w:r>
      <w:r w:rsidR="003822BC">
        <w:rPr>
          <w:rFonts w:ascii="Arial" w:hAnsi="Arial" w:cs="Arial"/>
        </w:rPr>
        <w:t xml:space="preserve"> </w:t>
      </w:r>
      <w:r w:rsidR="00CE27CD" w:rsidRPr="00CE27CD">
        <w:rPr>
          <w:rFonts w:ascii="Arial" w:hAnsi="Arial" w:cs="Arial"/>
        </w:rPr>
        <w:t xml:space="preserve">maximum travel point, thrust resumes to </w:t>
      </w:r>
      <w:r w:rsidR="003822BC">
        <w:rPr>
          <w:rFonts w:ascii="Arial" w:hAnsi="Arial" w:cs="Arial"/>
        </w:rPr>
        <w:t xml:space="preserve">counteract the </w:t>
      </w:r>
      <w:r w:rsidR="00CE27CD" w:rsidRPr="00CE27CD">
        <w:rPr>
          <w:rFonts w:ascii="Arial" w:hAnsi="Arial" w:cs="Arial"/>
        </w:rPr>
        <w:t>external gravity</w:t>
      </w:r>
      <w:r w:rsidR="003822BC">
        <w:rPr>
          <w:rFonts w:ascii="Arial" w:hAnsi="Arial" w:cs="Arial"/>
        </w:rPr>
        <w:t xml:space="preserve"> </w:t>
      </w:r>
      <w:r w:rsidR="00CE27CD" w:rsidRPr="00CE27CD">
        <w:rPr>
          <w:rFonts w:ascii="Arial" w:hAnsi="Arial" w:cs="Arial"/>
        </w:rPr>
        <w:t>field until spring has reached full extension, at which point thrust reverts to</w:t>
      </w:r>
      <w:r w:rsidR="003822BC">
        <w:rPr>
          <w:rFonts w:ascii="Arial" w:hAnsi="Arial" w:cs="Arial"/>
        </w:rPr>
        <w:t xml:space="preserve"> </w:t>
      </w:r>
      <w:r w:rsidR="00CE27CD" w:rsidRPr="00CE27CD">
        <w:rPr>
          <w:rFonts w:ascii="Arial" w:hAnsi="Arial" w:cs="Arial"/>
        </w:rPr>
        <w:t>95% of external field.</w:t>
      </w:r>
    </w:p>
    <w:p w:rsidR="007B1127" w:rsidRDefault="007B1127" w:rsidP="007B11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2268" w:hanging="2268"/>
        <w:jc w:val="both"/>
        <w:rPr>
          <w:rFonts w:ascii="Arial" w:hAnsi="Arial" w:cs="Arial"/>
        </w:rPr>
      </w:pPr>
    </w:p>
    <w:p w:rsidR="00965B45" w:rsidRDefault="00965B45" w:rsidP="00965B4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 w:rsidRPr="003822BC">
        <w:rPr>
          <w:rFonts w:ascii="Arial" w:hAnsi="Arial" w:cs="Arial"/>
        </w:rPr>
        <w:t>nce maximum</w:t>
      </w:r>
      <w:r>
        <w:rPr>
          <w:rFonts w:ascii="Arial" w:hAnsi="Arial" w:cs="Arial"/>
        </w:rPr>
        <w:t xml:space="preserve"> </w:t>
      </w:r>
      <w:r w:rsidRPr="003822BC">
        <w:rPr>
          <w:rFonts w:ascii="Arial" w:hAnsi="Arial" w:cs="Arial"/>
        </w:rPr>
        <w:t xml:space="preserve">parentally approved altitude </w:t>
      </w:r>
      <w:r>
        <w:rPr>
          <w:rFonts w:ascii="Arial" w:hAnsi="Arial" w:cs="Arial"/>
        </w:rPr>
        <w:t>i</w:t>
      </w:r>
      <w:r w:rsidRPr="003822BC">
        <w:rPr>
          <w:rFonts w:ascii="Arial" w:hAnsi="Arial" w:cs="Arial"/>
        </w:rPr>
        <w:t>s attained</w:t>
      </w:r>
      <w:r w:rsidR="005757B2">
        <w:rPr>
          <w:rFonts w:ascii="Arial" w:hAnsi="Arial" w:cs="Arial"/>
        </w:rPr>
        <w:t>, p</w:t>
      </w:r>
      <w:r w:rsidR="005757B2" w:rsidRPr="003822BC">
        <w:rPr>
          <w:rFonts w:ascii="Arial" w:hAnsi="Arial" w:cs="Arial"/>
        </w:rPr>
        <w:t>arentally programmed safety cut</w:t>
      </w:r>
      <w:r w:rsidR="005757B2">
        <w:rPr>
          <w:rFonts w:ascii="Arial" w:hAnsi="Arial" w:cs="Arial"/>
        </w:rPr>
        <w:t>-</w:t>
      </w:r>
      <w:r w:rsidR="005757B2" w:rsidRPr="003822BC">
        <w:rPr>
          <w:rFonts w:ascii="Arial" w:hAnsi="Arial" w:cs="Arial"/>
        </w:rPr>
        <w:t>offs</w:t>
      </w:r>
      <w:r w:rsidRPr="003822BC">
        <w:rPr>
          <w:rFonts w:ascii="Arial" w:hAnsi="Arial" w:cs="Arial"/>
        </w:rPr>
        <w:t xml:space="preserve"> adjust velocity during</w:t>
      </w:r>
      <w:r>
        <w:rPr>
          <w:rFonts w:ascii="Arial" w:hAnsi="Arial" w:cs="Arial"/>
        </w:rPr>
        <w:t xml:space="preserve"> </w:t>
      </w:r>
      <w:r w:rsidRPr="003822BC">
        <w:rPr>
          <w:rFonts w:ascii="Arial" w:hAnsi="Arial" w:cs="Arial"/>
        </w:rPr>
        <w:t xml:space="preserve">descent portion of trajectory to remain within parentally approved limits. Other safety features include </w:t>
      </w:r>
      <w:proofErr w:type="spellStart"/>
      <w:r w:rsidRPr="003822BC">
        <w:rPr>
          <w:rFonts w:ascii="Arial" w:hAnsi="Arial" w:cs="Arial"/>
        </w:rPr>
        <w:t>deadman</w:t>
      </w:r>
      <w:proofErr w:type="spellEnd"/>
      <w:r w:rsidRPr="003822BC">
        <w:rPr>
          <w:rFonts w:ascii="Arial" w:hAnsi="Arial" w:cs="Arial"/>
        </w:rPr>
        <w:t xml:space="preserve"> switches on the handles to</w:t>
      </w:r>
      <w:r>
        <w:rPr>
          <w:rFonts w:ascii="Arial" w:hAnsi="Arial" w:cs="Arial"/>
        </w:rPr>
        <w:t xml:space="preserve"> </w:t>
      </w:r>
      <w:r w:rsidRPr="003822BC">
        <w:rPr>
          <w:rFonts w:ascii="Arial" w:hAnsi="Arial" w:cs="Arial"/>
        </w:rPr>
        <w:t>detect child losing grip, and a safety harness to ensure child remains on</w:t>
      </w:r>
      <w:r>
        <w:rPr>
          <w:rFonts w:ascii="Arial" w:hAnsi="Arial" w:cs="Arial"/>
        </w:rPr>
        <w:t xml:space="preserve"> </w:t>
      </w:r>
      <w:r w:rsidRPr="003822BC">
        <w:rPr>
          <w:rFonts w:ascii="Arial" w:hAnsi="Arial" w:cs="Arial"/>
        </w:rPr>
        <w:t>board</w:t>
      </w:r>
      <w:r w:rsidR="005757B2">
        <w:rPr>
          <w:rFonts w:ascii="Arial" w:hAnsi="Arial" w:cs="Arial"/>
        </w:rPr>
        <w:t xml:space="preserve"> (p</w:t>
      </w:r>
      <w:r w:rsidRPr="003822BC">
        <w:rPr>
          <w:rFonts w:ascii="Arial" w:hAnsi="Arial" w:cs="Arial"/>
        </w:rPr>
        <w:t>ogo stick will not operate without harness being attached</w:t>
      </w:r>
      <w:r w:rsidR="005757B2">
        <w:rPr>
          <w:rFonts w:ascii="Arial" w:hAnsi="Arial" w:cs="Arial"/>
        </w:rPr>
        <w:t>)</w:t>
      </w:r>
      <w:r w:rsidRPr="003822BC">
        <w:rPr>
          <w:rFonts w:ascii="Arial" w:hAnsi="Arial" w:cs="Arial"/>
        </w:rPr>
        <w:t>.</w:t>
      </w:r>
      <w:r w:rsidRPr="00965B45">
        <w:rPr>
          <w:rFonts w:ascii="Arial" w:hAnsi="Arial" w:cs="Arial"/>
        </w:rPr>
        <w:t xml:space="preserve"> </w:t>
      </w:r>
      <w:r w:rsidR="005757B2">
        <w:rPr>
          <w:rFonts w:ascii="Arial" w:hAnsi="Arial" w:cs="Arial"/>
        </w:rPr>
        <w:t>H</w:t>
      </w:r>
      <w:r>
        <w:rPr>
          <w:rFonts w:ascii="Arial" w:hAnsi="Arial" w:cs="Arial"/>
        </w:rPr>
        <w:t>elmet &amp; goggles must be user-supplied</w:t>
      </w:r>
      <w:r w:rsidR="005757B2">
        <w:rPr>
          <w:rFonts w:ascii="Arial" w:hAnsi="Arial" w:cs="Arial"/>
        </w:rPr>
        <w:t>.</w:t>
      </w:r>
    </w:p>
    <w:p w:rsidR="00965B45" w:rsidRDefault="00965B45" w:rsidP="007B11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2268" w:hanging="2268"/>
        <w:jc w:val="both"/>
        <w:rPr>
          <w:rFonts w:ascii="Arial" w:hAnsi="Arial" w:cs="Arial"/>
        </w:rPr>
      </w:pPr>
    </w:p>
    <w:p w:rsidR="00123ABD" w:rsidRPr="002D4227" w:rsidRDefault="00123ABD" w:rsidP="00123A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2268" w:hanging="2268"/>
        <w:jc w:val="both"/>
        <w:rPr>
          <w:rFonts w:ascii="Arial" w:hAnsi="Arial" w:cs="Arial"/>
        </w:rPr>
      </w:pPr>
      <w:r w:rsidRPr="00123ABD">
        <w:rPr>
          <w:rFonts w:ascii="Arial" w:hAnsi="Arial" w:cs="Arial"/>
        </w:rPr>
        <w:tab/>
      </w:r>
      <w:r>
        <w:rPr>
          <w:rFonts w:ascii="Arial" w:hAnsi="Arial" w:cs="Arial"/>
        </w:rPr>
        <w:t>The b</w:t>
      </w:r>
      <w:r w:rsidRPr="00123ABD">
        <w:rPr>
          <w:rFonts w:ascii="Arial" w:hAnsi="Arial" w:cs="Arial"/>
        </w:rPr>
        <w:t>ox</w:t>
      </w:r>
      <w:r>
        <w:rPr>
          <w:rFonts w:ascii="Arial" w:hAnsi="Arial" w:cs="Arial"/>
        </w:rPr>
        <w:t xml:space="preserve"> i</w:t>
      </w:r>
      <w:r w:rsidR="0029319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comes in is </w:t>
      </w:r>
      <w:r w:rsidRPr="00123ABD">
        <w:rPr>
          <w:rFonts w:ascii="Arial" w:hAnsi="Arial" w:cs="Arial"/>
        </w:rPr>
        <w:t>plastered with advisory warnings against operating near</w:t>
      </w:r>
      <w:r>
        <w:rPr>
          <w:rFonts w:ascii="Arial" w:hAnsi="Arial" w:cs="Arial"/>
        </w:rPr>
        <w:t xml:space="preserve"> </w:t>
      </w:r>
      <w:r w:rsidRPr="00123ABD">
        <w:rPr>
          <w:rFonts w:ascii="Arial" w:hAnsi="Arial" w:cs="Arial"/>
        </w:rPr>
        <w:t>potentially hazardous obstacles such as trees, tall buildings, swamps</w:t>
      </w:r>
      <w:r>
        <w:rPr>
          <w:rFonts w:ascii="Arial" w:hAnsi="Arial" w:cs="Arial"/>
        </w:rPr>
        <w:t>,</w:t>
      </w:r>
      <w:r w:rsidRPr="00123ABD">
        <w:rPr>
          <w:rFonts w:ascii="Arial" w:hAnsi="Arial" w:cs="Arial"/>
        </w:rPr>
        <w:t xml:space="preserve"> large bodies of water, overhead power lines and airports</w:t>
      </w:r>
      <w:r>
        <w:rPr>
          <w:rFonts w:ascii="Arial" w:hAnsi="Arial" w:cs="Arial"/>
        </w:rPr>
        <w:t xml:space="preserve">, and </w:t>
      </w:r>
      <w:r w:rsidRPr="00123ABD">
        <w:rPr>
          <w:rFonts w:ascii="Arial" w:hAnsi="Arial" w:cs="Arial"/>
        </w:rPr>
        <w:t>against tampering in</w:t>
      </w:r>
      <w:r>
        <w:rPr>
          <w:rFonts w:ascii="Arial" w:hAnsi="Arial" w:cs="Arial"/>
        </w:rPr>
        <w:t xml:space="preserve"> </w:t>
      </w:r>
      <w:r w:rsidRPr="00123ABD">
        <w:rPr>
          <w:rFonts w:ascii="Arial" w:hAnsi="Arial" w:cs="Arial"/>
        </w:rPr>
        <w:t>order to allow child to reach orbit.</w:t>
      </w:r>
    </w:p>
    <w:p w:rsidR="00123ABD" w:rsidRDefault="00123ABD" w:rsidP="007B11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2268" w:hanging="2268"/>
        <w:jc w:val="both"/>
        <w:rPr>
          <w:rFonts w:ascii="Arial" w:hAnsi="Arial" w:cs="Arial"/>
        </w:rPr>
      </w:pP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TASK LIBRARY - USAGE</w:t>
      </w:r>
      <w:r w:rsidR="00DB64B8">
        <w:rPr>
          <w:rFonts w:ascii="Arial" w:hAnsi="Arial" w:cs="Arial"/>
        </w:rPr>
        <w:tab/>
      </w:r>
      <w:proofErr w:type="gramStart"/>
      <w:r w:rsidR="00DB64B8">
        <w:rPr>
          <w:rFonts w:ascii="Arial" w:hAnsi="Arial" w:cs="Arial"/>
        </w:rPr>
        <w:t>To</w:t>
      </w:r>
      <w:proofErr w:type="gramEnd"/>
      <w:r w:rsidR="00DB64B8">
        <w:rPr>
          <w:rFonts w:ascii="Arial" w:hAnsi="Arial" w:cs="Arial"/>
        </w:rPr>
        <w:t xml:space="preserve"> use a </w:t>
      </w:r>
      <w:r w:rsidR="00D8150A">
        <w:rPr>
          <w:rFonts w:ascii="Arial" w:hAnsi="Arial" w:cs="Arial"/>
        </w:rPr>
        <w:t>pogo stick within parental-approved limits</w:t>
      </w:r>
      <w:r>
        <w:rPr>
          <w:rFonts w:ascii="Arial" w:hAnsi="Arial" w:cs="Arial"/>
        </w:rPr>
        <w:t>:</w:t>
      </w: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4B8">
        <w:rPr>
          <w:rFonts w:ascii="Arial" w:hAnsi="Arial" w:cs="Arial"/>
        </w:rPr>
        <w:t>Routine</w:t>
      </w:r>
      <w:r>
        <w:rPr>
          <w:rFonts w:ascii="Arial" w:hAnsi="Arial" w:cs="Arial"/>
        </w:rPr>
        <w:t xml:space="preserve">, </w:t>
      </w:r>
      <w:r w:rsidR="00D8150A">
        <w:rPr>
          <w:rFonts w:ascii="Arial" w:hAnsi="Arial" w:cs="Arial"/>
        </w:rPr>
        <w:t>Grav Belt</w:t>
      </w:r>
      <w:r w:rsidR="00DB64B8">
        <w:rPr>
          <w:rFonts w:ascii="Arial" w:hAnsi="Arial" w:cs="Arial"/>
        </w:rPr>
        <w:t xml:space="preserve">, </w:t>
      </w:r>
      <w:r w:rsidR="00D8150A">
        <w:rPr>
          <w:rFonts w:ascii="Arial" w:hAnsi="Arial" w:cs="Arial"/>
        </w:rPr>
        <w:t>DEX</w:t>
      </w:r>
      <w:r w:rsidR="00DB64B8">
        <w:rPr>
          <w:rFonts w:ascii="Arial" w:hAnsi="Arial" w:cs="Arial"/>
        </w:rPr>
        <w:t>, 5 sec (unskilled OK)</w:t>
      </w:r>
    </w:p>
    <w:p w:rsidR="00DB64B8" w:rsidRDefault="00DB64B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</w:p>
    <w:p w:rsidR="00DB64B8" w:rsidRDefault="00DB64B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</w:t>
      </w:r>
      <w:r w:rsidR="00D8150A">
        <w:rPr>
          <w:rFonts w:ascii="Arial" w:hAnsi="Arial" w:cs="Arial"/>
        </w:rPr>
        <w:t>modify safety overrides and remove the hardware governor</w:t>
      </w:r>
      <w:r>
        <w:rPr>
          <w:rFonts w:ascii="Arial" w:hAnsi="Arial" w:cs="Arial"/>
        </w:rPr>
        <w:t>:</w:t>
      </w:r>
    </w:p>
    <w:p w:rsidR="003327A4" w:rsidRDefault="002D42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50A">
        <w:rPr>
          <w:rFonts w:ascii="Arial" w:hAnsi="Arial" w:cs="Arial"/>
        </w:rPr>
        <w:t>Difficult</w:t>
      </w:r>
      <w:r>
        <w:rPr>
          <w:rFonts w:ascii="Arial" w:hAnsi="Arial" w:cs="Arial"/>
        </w:rPr>
        <w:t xml:space="preserve">, </w:t>
      </w:r>
      <w:proofErr w:type="spellStart"/>
      <w:r w:rsidR="00D8150A">
        <w:rPr>
          <w:rFonts w:ascii="Arial" w:hAnsi="Arial" w:cs="Arial"/>
        </w:rPr>
        <w:t>Gravitics</w:t>
      </w:r>
      <w:proofErr w:type="spellEnd"/>
      <w:r w:rsidR="005F7CDD">
        <w:rPr>
          <w:rFonts w:ascii="Arial" w:hAnsi="Arial" w:cs="Arial"/>
        </w:rPr>
        <w:t>/</w:t>
      </w:r>
      <w:r w:rsidR="00D8150A">
        <w:rPr>
          <w:rFonts w:ascii="Arial" w:hAnsi="Arial" w:cs="Arial"/>
        </w:rPr>
        <w:t>Computer</w:t>
      </w:r>
      <w:r>
        <w:rPr>
          <w:rFonts w:ascii="Arial" w:hAnsi="Arial" w:cs="Arial"/>
        </w:rPr>
        <w:t>, EDU, 1</w:t>
      </w:r>
      <w:r w:rsidR="00D8150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min</w:t>
      </w:r>
    </w:p>
    <w:p w:rsidR="003E18C2" w:rsidRDefault="002D4227" w:rsidP="005F7CD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Referee</w:t>
      </w:r>
      <w:r>
        <w:rPr>
          <w:rFonts w:ascii="Arial" w:hAnsi="Arial" w:cs="Arial"/>
        </w:rPr>
        <w:t xml:space="preserve">: </w:t>
      </w:r>
      <w:r w:rsidR="005F7CDD">
        <w:rPr>
          <w:rFonts w:ascii="Arial" w:hAnsi="Arial" w:cs="Arial"/>
        </w:rPr>
        <w:t>Tampering with the governor could enable a t</w:t>
      </w:r>
      <w:r w:rsidR="005F7CDD" w:rsidRPr="005F7CDD">
        <w:rPr>
          <w:rFonts w:ascii="Arial" w:hAnsi="Arial" w:cs="Arial"/>
        </w:rPr>
        <w:t xml:space="preserve">heoretical acceleration </w:t>
      </w:r>
      <w:r w:rsidR="005F7CDD">
        <w:rPr>
          <w:rFonts w:ascii="Arial" w:hAnsi="Arial" w:cs="Arial"/>
        </w:rPr>
        <w:t>of</w:t>
      </w:r>
      <w:r w:rsidR="005F7CDD" w:rsidRPr="005F7CDD">
        <w:rPr>
          <w:rFonts w:ascii="Arial" w:hAnsi="Arial" w:cs="Arial"/>
        </w:rPr>
        <w:t xml:space="preserve"> </w:t>
      </w:r>
      <w:r w:rsidR="005F7CDD">
        <w:rPr>
          <w:rFonts w:ascii="Arial" w:hAnsi="Arial" w:cs="Arial"/>
        </w:rPr>
        <w:t xml:space="preserve">up to </w:t>
      </w:r>
      <w:r w:rsidR="005F7CDD" w:rsidRPr="005F7CDD">
        <w:rPr>
          <w:rFonts w:ascii="Arial" w:hAnsi="Arial" w:cs="Arial"/>
        </w:rPr>
        <w:t xml:space="preserve">8 G's (7.5 or so with child </w:t>
      </w:r>
      <w:r w:rsidR="00A77201">
        <w:rPr>
          <w:rFonts w:ascii="Arial" w:hAnsi="Arial" w:cs="Arial"/>
        </w:rPr>
        <w:t xml:space="preserve">rider </w:t>
      </w:r>
      <w:r w:rsidR="00123ABD">
        <w:rPr>
          <w:rFonts w:ascii="Arial" w:hAnsi="Arial" w:cs="Arial"/>
        </w:rPr>
        <w:t>on board) and the ability to reach orbit.</w:t>
      </w:r>
    </w:p>
    <w:p w:rsidR="002D4227" w:rsidRDefault="003E18C2" w:rsidP="005F7CD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77201">
        <w:rPr>
          <w:rFonts w:ascii="Arial" w:hAnsi="Arial" w:cs="Arial"/>
          <w:i/>
        </w:rPr>
        <w:t xml:space="preserve">*** </w:t>
      </w:r>
      <w:r w:rsidR="005F7CDD" w:rsidRPr="003E18C2">
        <w:rPr>
          <w:rFonts w:ascii="Arial" w:hAnsi="Arial" w:cs="Arial"/>
          <w:i/>
        </w:rPr>
        <w:t>FST&amp;G will not accept any liability arising from such dangerous misuse and strongly condemns the sort of irresponsible mind that would contemplate it.</w:t>
      </w:r>
      <w:r w:rsidR="00A77201">
        <w:rPr>
          <w:rFonts w:ascii="Arial" w:hAnsi="Arial" w:cs="Arial"/>
          <w:i/>
        </w:rPr>
        <w:t xml:space="preserve"> ***</w:t>
      </w:r>
    </w:p>
    <w:p w:rsidR="003327A4" w:rsidRDefault="003327A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</w:p>
    <w:p w:rsidR="003327A4" w:rsidRPr="00603F0B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  <w:r w:rsidRPr="00D31807">
        <w:rPr>
          <w:rFonts w:ascii="Arial Narrow" w:hAnsi="Arial Narrow" w:cs="Arial"/>
          <w:b/>
          <w:bCs/>
          <w:sz w:val="24"/>
          <w:szCs w:val="24"/>
        </w:rPr>
        <w:t>TASK LIBRARY - REPAIR</w:t>
      </w:r>
      <w:r w:rsidRPr="00D31807">
        <w:rPr>
          <w:rFonts w:ascii="Arial Narrow" w:hAnsi="Arial Narrow" w:cs="Arial"/>
          <w:b/>
          <w:bCs/>
          <w:sz w:val="24"/>
          <w:szCs w:val="24"/>
        </w:rPr>
        <w:tab/>
      </w:r>
      <w:r w:rsidRPr="00603F0B">
        <w:rPr>
          <w:rFonts w:ascii="Arial" w:hAnsi="Arial" w:cs="Arial"/>
        </w:rPr>
        <w:t>To repair a</w:t>
      </w:r>
      <w:r w:rsidR="00CE4993" w:rsidRPr="00603F0B">
        <w:rPr>
          <w:rFonts w:ascii="Arial" w:hAnsi="Arial" w:cs="Arial"/>
        </w:rPr>
        <w:t xml:space="preserve"> damaged </w:t>
      </w:r>
      <w:r w:rsidR="005F7CDD" w:rsidRPr="00603F0B">
        <w:rPr>
          <w:rFonts w:ascii="Arial" w:hAnsi="Arial" w:cs="Arial"/>
        </w:rPr>
        <w:t>pogo stick</w:t>
      </w:r>
      <w:r w:rsidRPr="00603F0B">
        <w:rPr>
          <w:rFonts w:ascii="Arial" w:hAnsi="Arial" w:cs="Arial"/>
        </w:rPr>
        <w:t>:</w:t>
      </w: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roofErr w:type="gramStart"/>
      <w:r>
        <w:rPr>
          <w:rFonts w:ascii="Arial" w:hAnsi="Arial" w:cs="Arial"/>
        </w:rPr>
        <w:t>varies</w:t>
      </w:r>
      <w:proofErr w:type="gramEnd"/>
      <w:r>
        <w:rPr>
          <w:rFonts w:ascii="Arial" w:hAnsi="Arial" w:cs="Arial"/>
        </w:rPr>
        <w:t xml:space="preserve">], </w:t>
      </w:r>
      <w:proofErr w:type="spellStart"/>
      <w:r w:rsidR="005F7CDD">
        <w:rPr>
          <w:rFonts w:ascii="Arial" w:hAnsi="Arial" w:cs="Arial"/>
        </w:rPr>
        <w:t>Gravitics</w:t>
      </w:r>
      <w:proofErr w:type="spellEnd"/>
      <w:r w:rsidR="005F7CDD">
        <w:rPr>
          <w:rFonts w:ascii="Arial" w:hAnsi="Arial" w:cs="Arial"/>
        </w:rPr>
        <w:t>/Electronics</w:t>
      </w:r>
      <w:r>
        <w:rPr>
          <w:rFonts w:ascii="Arial" w:hAnsi="Arial" w:cs="Arial"/>
        </w:rPr>
        <w:t>, EDU, [varies]</w:t>
      </w: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Referee</w:t>
      </w:r>
      <w:r>
        <w:rPr>
          <w:rFonts w:ascii="Arial" w:hAnsi="Arial" w:cs="Arial"/>
        </w:rPr>
        <w:t>: Difficulty depends on the damage level: use the standard damage and repair guidelines. Time increments for shop repair are as follows:</w:t>
      </w: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superficial</w:t>
      </w:r>
      <w:proofErr w:type="gramEnd"/>
      <w:r>
        <w:rPr>
          <w:rFonts w:ascii="Arial" w:hAnsi="Arial" w:cs="Arial"/>
        </w:rPr>
        <w:t xml:space="preserve"> damage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min</w:t>
      </w:r>
    </w:p>
    <w:p w:rsidR="003327A4" w:rsidRDefault="001E5B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minor</w:t>
      </w:r>
      <w:proofErr w:type="gramEnd"/>
      <w:r>
        <w:rPr>
          <w:rFonts w:ascii="Arial" w:hAnsi="Arial" w:cs="Arial"/>
        </w:rPr>
        <w:t xml:space="preserve"> damage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D21744">
        <w:rPr>
          <w:rFonts w:ascii="Arial" w:hAnsi="Arial" w:cs="Arial"/>
        </w:rPr>
        <w:t xml:space="preserve"> min</w:t>
      </w:r>
    </w:p>
    <w:p w:rsidR="003327A4" w:rsidRDefault="001E5B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major</w:t>
      </w:r>
      <w:proofErr w:type="gramEnd"/>
      <w:r>
        <w:rPr>
          <w:rFonts w:ascii="Arial" w:hAnsi="Arial" w:cs="Arial"/>
        </w:rPr>
        <w:t xml:space="preserve"> damage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D21744">
        <w:rPr>
          <w:rFonts w:ascii="Arial" w:hAnsi="Arial" w:cs="Arial"/>
        </w:rPr>
        <w:t xml:space="preserve"> hrs</w:t>
      </w:r>
    </w:p>
    <w:p w:rsidR="003327A4" w:rsidRDefault="00D217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destroyed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B78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hrs</w:t>
      </w:r>
    </w:p>
    <w:p w:rsidR="00D21744" w:rsidRDefault="00D21744" w:rsidP="000B3F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For field repair, double time increment in addition to other standard increases.</w:t>
      </w:r>
    </w:p>
    <w:p w:rsidR="001A23EC" w:rsidRDefault="00D31807" w:rsidP="00463DED">
      <w:pP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 Narrow" w:hAnsi="Arial Narrow" w:cs="Arial"/>
          <w:sz w:val="16"/>
          <w:szCs w:val="16"/>
        </w:rPr>
      </w:pPr>
      <w:r w:rsidRPr="00603F0B">
        <w:rPr>
          <w:rFonts w:ascii="Arial Narrow" w:hAnsi="Arial Narrow" w:cs="Arial"/>
          <w:sz w:val="16"/>
          <w:szCs w:val="16"/>
        </w:rPr>
        <w:t xml:space="preserve">Stats and description of the </w:t>
      </w:r>
      <w:proofErr w:type="spellStart"/>
      <w:r w:rsidR="00603F0B" w:rsidRPr="00603F0B">
        <w:rPr>
          <w:rFonts w:ascii="Arial Narrow" w:hAnsi="Arial Narrow" w:cs="Arial"/>
          <w:b/>
          <w:sz w:val="16"/>
          <w:szCs w:val="16"/>
        </w:rPr>
        <w:t>MegaBoing</w:t>
      </w:r>
      <w:r w:rsidR="00603F0B" w:rsidRPr="00603F0B">
        <w:rPr>
          <w:rFonts w:ascii="Arial Narrow" w:hAnsi="Arial Narrow" w:cs="Arial"/>
          <w:b/>
          <w:sz w:val="16"/>
          <w:szCs w:val="16"/>
          <w:vertAlign w:val="superscript"/>
        </w:rPr>
        <w:t>TM</w:t>
      </w:r>
      <w:proofErr w:type="spellEnd"/>
      <w:r w:rsidR="00603F0B" w:rsidRPr="00603F0B">
        <w:rPr>
          <w:rFonts w:ascii="Arial Narrow" w:hAnsi="Arial Narrow" w:cs="Arial"/>
          <w:b/>
          <w:sz w:val="16"/>
          <w:szCs w:val="16"/>
        </w:rPr>
        <w:t xml:space="preserve"> Grav Pogo Stick</w:t>
      </w:r>
      <w:r w:rsidR="00603F0B">
        <w:rPr>
          <w:rFonts w:ascii="Arial Narrow" w:hAnsi="Arial Narrow" w:cs="Arial"/>
          <w:sz w:val="16"/>
          <w:szCs w:val="16"/>
        </w:rPr>
        <w:t xml:space="preserve"> are taken from ELLIOT, Roderick </w:t>
      </w:r>
      <w:proofErr w:type="spellStart"/>
      <w:r w:rsidR="00603F0B">
        <w:rPr>
          <w:rFonts w:ascii="Arial Narrow" w:hAnsi="Arial Narrow" w:cs="Arial"/>
          <w:sz w:val="16"/>
          <w:szCs w:val="16"/>
        </w:rPr>
        <w:t>Darroch</w:t>
      </w:r>
      <w:proofErr w:type="spellEnd"/>
      <w:r w:rsidR="00603F0B">
        <w:rPr>
          <w:rFonts w:ascii="Arial Narrow" w:hAnsi="Arial Narrow" w:cs="Arial"/>
          <w:sz w:val="16"/>
          <w:szCs w:val="16"/>
        </w:rPr>
        <w:t xml:space="preserve">, </w:t>
      </w:r>
      <w:r w:rsidR="00603F0B" w:rsidRPr="00603F0B">
        <w:rPr>
          <w:rFonts w:ascii="Arial Narrow" w:hAnsi="Arial Narrow" w:cs="Arial"/>
          <w:b/>
          <w:sz w:val="16"/>
          <w:szCs w:val="16"/>
        </w:rPr>
        <w:t xml:space="preserve">The Complete </w:t>
      </w:r>
      <w:proofErr w:type="spellStart"/>
      <w:r w:rsidR="00603F0B" w:rsidRPr="00603F0B">
        <w:rPr>
          <w:rFonts w:ascii="Arial Narrow" w:hAnsi="Arial Narrow" w:cs="Arial"/>
          <w:b/>
          <w:i/>
          <w:sz w:val="16"/>
          <w:szCs w:val="16"/>
        </w:rPr>
        <w:t>Famille</w:t>
      </w:r>
      <w:proofErr w:type="spellEnd"/>
      <w:r w:rsidR="00603F0B" w:rsidRPr="00603F0B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="00603F0B" w:rsidRPr="00603F0B">
        <w:rPr>
          <w:rFonts w:ascii="Arial Narrow" w:hAnsi="Arial Narrow" w:cs="Arial"/>
          <w:b/>
          <w:i/>
          <w:sz w:val="16"/>
          <w:szCs w:val="16"/>
        </w:rPr>
        <w:t>Spofulam</w:t>
      </w:r>
      <w:proofErr w:type="spellEnd"/>
      <w:r w:rsidR="00603F0B" w:rsidRPr="00603F0B">
        <w:rPr>
          <w:rFonts w:ascii="Arial Narrow" w:hAnsi="Arial Narrow" w:cs="Arial"/>
          <w:b/>
          <w:sz w:val="16"/>
          <w:szCs w:val="16"/>
        </w:rPr>
        <w:t xml:space="preserve"> Catalogue</w:t>
      </w:r>
      <w:r w:rsidR="00603F0B" w:rsidRPr="00603F0B">
        <w:rPr>
          <w:rFonts w:ascii="Arial Narrow" w:hAnsi="Arial Narrow" w:cs="Arial"/>
          <w:sz w:val="16"/>
          <w:szCs w:val="16"/>
        </w:rPr>
        <w:t xml:space="preserve">, </w:t>
      </w:r>
      <w:proofErr w:type="gramStart"/>
      <w:r w:rsidR="00603F0B" w:rsidRPr="00603F0B">
        <w:rPr>
          <w:rFonts w:ascii="Arial Narrow" w:hAnsi="Arial Narrow" w:cs="Arial"/>
          <w:sz w:val="16"/>
          <w:szCs w:val="16"/>
        </w:rPr>
        <w:t>Winter</w:t>
      </w:r>
      <w:proofErr w:type="gramEnd"/>
      <w:r w:rsidR="00603F0B" w:rsidRPr="00603F0B">
        <w:rPr>
          <w:rFonts w:ascii="Arial Narrow" w:hAnsi="Arial Narrow" w:cs="Arial"/>
          <w:sz w:val="16"/>
          <w:szCs w:val="16"/>
        </w:rPr>
        <w:t xml:space="preserve"> 1997</w:t>
      </w:r>
      <w:r w:rsidR="00603F0B">
        <w:rPr>
          <w:rFonts w:ascii="Arial Narrow" w:hAnsi="Arial Narrow" w:cs="Arial"/>
          <w:sz w:val="16"/>
          <w:szCs w:val="16"/>
        </w:rPr>
        <w:t>, c.1997-99</w:t>
      </w:r>
      <w:r w:rsidR="004268FB">
        <w:rPr>
          <w:rFonts w:ascii="Arial Narrow" w:hAnsi="Arial Narrow" w:cs="Arial"/>
          <w:sz w:val="16"/>
          <w:szCs w:val="16"/>
        </w:rPr>
        <w:t>, p 29</w:t>
      </w:r>
      <w:r w:rsidR="00603F0B">
        <w:rPr>
          <w:rFonts w:ascii="Arial Narrow" w:hAnsi="Arial Narrow" w:cs="Arial"/>
          <w:sz w:val="16"/>
          <w:szCs w:val="16"/>
        </w:rPr>
        <w:t>.</w:t>
      </w:r>
      <w:r w:rsidR="001A23EC">
        <w:rPr>
          <w:rFonts w:ascii="Arial Narrow" w:hAnsi="Arial Narrow" w:cs="Arial"/>
          <w:sz w:val="16"/>
          <w:szCs w:val="16"/>
        </w:rPr>
        <w:br w:type="page"/>
      </w:r>
    </w:p>
    <w:p w:rsidR="00D31807" w:rsidRPr="00603F0B" w:rsidRDefault="00A9340D" w:rsidP="00603F0B">
      <w:pPr>
        <w:tabs>
          <w:tab w:val="left" w:pos="3402"/>
          <w:tab w:val="left" w:pos="3969"/>
          <w:tab w:val="left" w:pos="5104"/>
          <w:tab w:val="left" w:pos="5387"/>
          <w:tab w:val="left" w:pos="5670"/>
          <w:tab w:val="left" w:pos="6663"/>
          <w:tab w:val="left" w:pos="7513"/>
          <w:tab w:val="left" w:pos="7938"/>
          <w:tab w:val="left" w:pos="8364"/>
          <w:tab w:val="left" w:pos="8789"/>
          <w:tab w:val="left" w:pos="9356"/>
        </w:tabs>
        <w:ind w:left="3402" w:hanging="3402"/>
        <w:jc w:val="both"/>
        <w:rPr>
          <w:rFonts w:ascii="Arial Narrow" w:hAnsi="Arial Narrow" w:cs="Arial"/>
          <w:sz w:val="16"/>
          <w:szCs w:val="1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7E7DD" wp14:editId="2506D890">
                <wp:simplePos x="0" y="0"/>
                <wp:positionH relativeFrom="column">
                  <wp:posOffset>238156</wp:posOffset>
                </wp:positionH>
                <wp:positionV relativeFrom="paragraph">
                  <wp:posOffset>9784363</wp:posOffset>
                </wp:positionV>
                <wp:extent cx="6251418" cy="63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418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40D" w:rsidRPr="00825AC7" w:rsidRDefault="00A9340D" w:rsidP="00A9340D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Sport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A Stick (Joey A. </w:t>
                            </w:r>
                            <w:proofErr w:type="spellStart"/>
                            <w:r>
                              <w:t>Docil</w:t>
                            </w:r>
                            <w:proofErr w:type="spellEnd"/>
                            <w:r>
                              <w:t>, June 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75pt;margin-top:770.4pt;width:492.25pt;height: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+NSLwIAAGsEAAAOAAAAZHJzL2Uyb0RvYy54bWysVMFu2zAMvQ/YPwi6L06ytRiMOEWWIsOA&#10;oC2QDD0rshwLkEWNUmJnXz9KttOu22nYRaFImtR7j8zirmsMOyv0GmzBZ5MpZ8pKKLU9Fvz7fvPh&#10;M2c+CFsKA1YV/KI8v1u+f7doXa7mUIMpFTIqYn3euoLXIbg8y7ysVSP8BJyyFKwAGxHoisesRNFS&#10;9cZk8+n0NmsBS4cglffkve+DfJnqV5WS4bGqvArMFJzeFtKJ6TzEM1suRH5E4Woth2eIf3hFI7Sl&#10;ptdS9yIIdkL9R6lGSwQPVZhIaDKoKi1VwkBoZtM3aHa1cCphIXK8u9Lk/19Z+XB+QqZL0o4zKxqS&#10;aK+6wL5Ax2aRndb5nJJ2jtJCR+6YOfg9OSPorsIm/hIcRnHi+XLlNhaT5Lyd38w+zWgaJMVuP97E&#10;GtnLpw59+KqgYdEoOJJwiU9x3vrQp44psZMHo8uNNiZeYmBtkJ0FidzWOqih+G9ZxsZcC/GrvmDv&#10;UWlKhi4RbY8qWqE7dAPUA5QXYgChnyDv5EZT263w4UkgjQyBpjUIj3RUBtqCw2BxVgP+/Js/5pOS&#10;FOWspREsuP9xEqg4M98saRzndTRwNA6jYU/NGggw6UavSSZ9gMGMZoXQPNN2rGIXCgkrqVfBw2iu&#10;Q78ItF1SrVYpiabSibC1Oydj6ZHeffcs0A3iBNL0AcbhFPkbjfrcpJJbnQIRngSMhPYskvDxQhOd&#10;RmDYvrgyr+8p6+U/YvkLAAD//wMAUEsDBBQABgAIAAAAIQDfWmHv4QAAAA0BAAAPAAAAZHJzL2Rv&#10;d25yZXYueG1sTI89T8MwEIZ3JP6DdUgsqLVJ0wIhTlVVMNClIu3C5sZuHIjPUey04d9zFQOM996j&#10;9yNfjq5lJ9OHxqOE+6kAZrDyusFawn73OnkEFqJCrVqPRsK3CbAsrq9ylWl/xndzKmPNyARDpiTY&#10;GLuM81BZ41SY+s4g/Y6+dyrS2ddc9+pM5q7liRAL7lSDlGBVZ9bWVF/l4CRs04+tvRuOL5tVOuvf&#10;9sN68VmXUt7ejKtnYNGM8Q+GS32qDgV1OvgBdWCthNnDnEjS56mgDRdCJAnNO/xqT8CLnP9fUfwA&#10;AAD//wMAUEsBAi0AFAAGAAgAAAAhALaDOJL+AAAA4QEAABMAAAAAAAAAAAAAAAAAAAAAAFtDb250&#10;ZW50X1R5cGVzXS54bWxQSwECLQAUAAYACAAAACEAOP0h/9YAAACUAQAACwAAAAAAAAAAAAAAAAAv&#10;AQAAX3JlbHMvLnJlbHNQSwECLQAUAAYACAAAACEAtd/jUi8CAABrBAAADgAAAAAAAAAAAAAAAAAu&#10;AgAAZHJzL2Uyb0RvYy54bWxQSwECLQAUAAYACAAAACEA31ph7+EAAAANAQAADwAAAAAAAAAAAAAA&#10;AACJBAAAZHJzL2Rvd25yZXYueG1sUEsFBgAAAAAEAAQA8wAAAJcFAAAAAA==&#10;" stroked="f">
                <v:textbox style="mso-fit-shape-to-text:t" inset="0,0,0,0">
                  <w:txbxContent>
                    <w:p w:rsidR="00A9340D" w:rsidRPr="00825AC7" w:rsidRDefault="00A9340D" w:rsidP="00A9340D">
                      <w:pPr>
                        <w:pStyle w:val="Caption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t xml:space="preserve">Sport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A Stick (Joey A. </w:t>
                      </w:r>
                      <w:proofErr w:type="spellStart"/>
                      <w:r>
                        <w:t>Docil</w:t>
                      </w:r>
                      <w:proofErr w:type="spellEnd"/>
                      <w:r>
                        <w:t>, June 2021)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5A60194" wp14:editId="5C977BDE">
            <wp:simplePos x="0" y="0"/>
            <wp:positionH relativeFrom="column">
              <wp:posOffset>238125</wp:posOffset>
            </wp:positionH>
            <wp:positionV relativeFrom="page">
              <wp:posOffset>425450</wp:posOffset>
            </wp:positionV>
            <wp:extent cx="6249670" cy="9664065"/>
            <wp:effectExtent l="0" t="0" r="0" b="0"/>
            <wp:wrapTopAndBottom/>
            <wp:docPr id="7" name="Picture 7" descr="C:\Users\David\Documents\Traveller Documents\Other Sites\Misc\Droyne on Spofulam's Grav Pogo Stick (add creator her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Traveller Documents\Other Sites\Misc\Droyne on Spofulam's Grav Pogo Stick (add creator here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96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1807" w:rsidRPr="00603F0B" w:rsidSect="00790889">
      <w:pgSz w:w="11907" w:h="16840" w:code="9"/>
      <w:pgMar w:top="567" w:right="680" w:bottom="567" w:left="68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65" w:rsidRDefault="00CA7065" w:rsidP="000B3FD7">
      <w:r>
        <w:separator/>
      </w:r>
    </w:p>
  </w:endnote>
  <w:endnote w:type="continuationSeparator" w:id="0">
    <w:p w:rsidR="00CA7065" w:rsidRDefault="00CA7065" w:rsidP="000B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65" w:rsidRDefault="00CA7065" w:rsidP="000B3FD7">
      <w:r>
        <w:separator/>
      </w:r>
    </w:p>
  </w:footnote>
  <w:footnote w:type="continuationSeparator" w:id="0">
    <w:p w:rsidR="00CA7065" w:rsidRDefault="00CA7065" w:rsidP="000B3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F4"/>
    <w:rsid w:val="000B3FD7"/>
    <w:rsid w:val="000C4A0B"/>
    <w:rsid w:val="000E71A4"/>
    <w:rsid w:val="00123ABD"/>
    <w:rsid w:val="001A23EC"/>
    <w:rsid w:val="001E5B78"/>
    <w:rsid w:val="00225016"/>
    <w:rsid w:val="0029145F"/>
    <w:rsid w:val="00293198"/>
    <w:rsid w:val="002A7C1F"/>
    <w:rsid w:val="002D4227"/>
    <w:rsid w:val="002E1EC4"/>
    <w:rsid w:val="003327A4"/>
    <w:rsid w:val="003822BC"/>
    <w:rsid w:val="003B372B"/>
    <w:rsid w:val="003C66F4"/>
    <w:rsid w:val="003E18C2"/>
    <w:rsid w:val="004268FB"/>
    <w:rsid w:val="004511B5"/>
    <w:rsid w:val="00463DED"/>
    <w:rsid w:val="004F10F8"/>
    <w:rsid w:val="00503BB5"/>
    <w:rsid w:val="0055794D"/>
    <w:rsid w:val="005757B2"/>
    <w:rsid w:val="005F1472"/>
    <w:rsid w:val="005F7CDD"/>
    <w:rsid w:val="00603F0B"/>
    <w:rsid w:val="0061501A"/>
    <w:rsid w:val="006A1881"/>
    <w:rsid w:val="007167C5"/>
    <w:rsid w:val="00790889"/>
    <w:rsid w:val="007A609F"/>
    <w:rsid w:val="007B1127"/>
    <w:rsid w:val="007B1BB1"/>
    <w:rsid w:val="00815349"/>
    <w:rsid w:val="00903A86"/>
    <w:rsid w:val="00912CF6"/>
    <w:rsid w:val="00965B45"/>
    <w:rsid w:val="009E17E4"/>
    <w:rsid w:val="009E46BD"/>
    <w:rsid w:val="00A77201"/>
    <w:rsid w:val="00A86290"/>
    <w:rsid w:val="00A9340D"/>
    <w:rsid w:val="00B006E5"/>
    <w:rsid w:val="00B15FBC"/>
    <w:rsid w:val="00B91A34"/>
    <w:rsid w:val="00BA4D70"/>
    <w:rsid w:val="00BC2FDF"/>
    <w:rsid w:val="00CA7065"/>
    <w:rsid w:val="00CE27CD"/>
    <w:rsid w:val="00CE4993"/>
    <w:rsid w:val="00D21744"/>
    <w:rsid w:val="00D31807"/>
    <w:rsid w:val="00D801D5"/>
    <w:rsid w:val="00D8150A"/>
    <w:rsid w:val="00DB64B8"/>
    <w:rsid w:val="00DE7D07"/>
    <w:rsid w:val="00E167B3"/>
    <w:rsid w:val="00F4173B"/>
    <w:rsid w:val="00F42169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45"/>
    <w:pPr>
      <w:autoSpaceDE w:val="0"/>
      <w:autoSpaceDN w:val="0"/>
    </w:pPr>
    <w:rPr>
      <w:rFonts w:ascii="Times" w:hAnsi="Times" w:cs="Time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link w:val="EndnoteText"/>
    <w:uiPriority w:val="99"/>
    <w:semiHidden/>
    <w:rPr>
      <w:rFonts w:ascii="Times" w:hAnsi="Times" w:cs="Times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3402"/>
        <w:tab w:val="left" w:pos="3969"/>
        <w:tab w:val="left" w:pos="5104"/>
        <w:tab w:val="left" w:pos="5387"/>
        <w:tab w:val="left" w:pos="5670"/>
        <w:tab w:val="left" w:pos="6663"/>
        <w:tab w:val="left" w:pos="7513"/>
        <w:tab w:val="left" w:pos="7938"/>
        <w:tab w:val="left" w:pos="8364"/>
        <w:tab w:val="left" w:pos="8789"/>
        <w:tab w:val="left" w:pos="935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3F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3FD7"/>
    <w:rPr>
      <w:rFonts w:ascii="Times" w:hAnsi="Times" w:cs="Time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3F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3FD7"/>
    <w:rPr>
      <w:rFonts w:ascii="Times" w:hAnsi="Times" w:cs="Times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1A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A9340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45"/>
    <w:pPr>
      <w:autoSpaceDE w:val="0"/>
      <w:autoSpaceDN w:val="0"/>
    </w:pPr>
    <w:rPr>
      <w:rFonts w:ascii="Times" w:hAnsi="Times" w:cs="Time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link w:val="EndnoteText"/>
    <w:uiPriority w:val="99"/>
    <w:semiHidden/>
    <w:rPr>
      <w:rFonts w:ascii="Times" w:hAnsi="Times" w:cs="Times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3402"/>
        <w:tab w:val="left" w:pos="3969"/>
        <w:tab w:val="left" w:pos="5104"/>
        <w:tab w:val="left" w:pos="5387"/>
        <w:tab w:val="left" w:pos="5670"/>
        <w:tab w:val="left" w:pos="6663"/>
        <w:tab w:val="left" w:pos="7513"/>
        <w:tab w:val="left" w:pos="7938"/>
        <w:tab w:val="left" w:pos="8364"/>
        <w:tab w:val="left" w:pos="8789"/>
        <w:tab w:val="left" w:pos="935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3F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3FD7"/>
    <w:rPr>
      <w:rFonts w:ascii="Times" w:hAnsi="Times" w:cs="Time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3F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3FD7"/>
    <w:rPr>
      <w:rFonts w:ascii="Times" w:hAnsi="Times" w:cs="Times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1A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A9340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5E1C-C076-4DD0-914A-8579CF60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Template</vt:lpstr>
    </vt:vector>
  </TitlesOfParts>
  <Company>Menelvagor Inc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Template</dc:title>
  <dc:creator>David Jaques-Watson</dc:creator>
  <cp:keywords>Traveller</cp:keywords>
  <cp:lastModifiedBy>David Jaques-Watson</cp:lastModifiedBy>
  <cp:revision>3</cp:revision>
  <cp:lastPrinted>2022-01-05T05:35:00Z</cp:lastPrinted>
  <dcterms:created xsi:type="dcterms:W3CDTF">2022-01-05T05:32:00Z</dcterms:created>
  <dcterms:modified xsi:type="dcterms:W3CDTF">2022-01-05T05:37:00Z</dcterms:modified>
</cp:coreProperties>
</file>